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EB8EC" w14:textId="713765B2" w:rsidR="003B56DB" w:rsidRPr="003B56DB" w:rsidRDefault="003B56DB" w:rsidP="00891616">
      <w:pPr>
        <w:spacing w:after="0"/>
        <w:jc w:val="right"/>
        <w:rPr>
          <w:rFonts w:ascii="Times New Roman" w:hAnsi="Times New Roman" w:cs="Times New Roman"/>
        </w:rPr>
      </w:pPr>
      <w:r w:rsidRPr="003B56DB">
        <w:rPr>
          <w:rFonts w:ascii="Times New Roman" w:hAnsi="Times New Roman" w:cs="Times New Roman"/>
        </w:rPr>
        <w:t>Приложение №</w:t>
      </w:r>
      <w:r w:rsidR="006927FA">
        <w:rPr>
          <w:rFonts w:ascii="Times New Roman" w:hAnsi="Times New Roman" w:cs="Times New Roman"/>
        </w:rPr>
        <w:t>3</w:t>
      </w:r>
    </w:p>
    <w:p w14:paraId="29F91917" w14:textId="77777777" w:rsidR="003B56DB" w:rsidRPr="003B56DB" w:rsidRDefault="003B56DB" w:rsidP="00891616">
      <w:pPr>
        <w:spacing w:after="0"/>
        <w:jc w:val="right"/>
        <w:rPr>
          <w:rFonts w:ascii="Times New Roman" w:hAnsi="Times New Roman" w:cs="Times New Roman"/>
        </w:rPr>
      </w:pPr>
      <w:r w:rsidRPr="003B56DB">
        <w:rPr>
          <w:rFonts w:ascii="Times New Roman" w:hAnsi="Times New Roman" w:cs="Times New Roman"/>
        </w:rPr>
        <w:t xml:space="preserve">к Положению о закупках </w:t>
      </w:r>
    </w:p>
    <w:p w14:paraId="193A2B3A" w14:textId="489A1C47" w:rsidR="003B56DB" w:rsidRPr="003B56DB" w:rsidRDefault="003B56DB" w:rsidP="00611EF1">
      <w:pPr>
        <w:spacing w:after="0"/>
        <w:jc w:val="right"/>
        <w:rPr>
          <w:rFonts w:ascii="Times New Roman" w:hAnsi="Times New Roman" w:cs="Times New Roman"/>
        </w:rPr>
      </w:pPr>
      <w:r w:rsidRPr="003B56DB">
        <w:rPr>
          <w:rFonts w:ascii="Times New Roman" w:hAnsi="Times New Roman" w:cs="Times New Roman"/>
        </w:rPr>
        <w:t xml:space="preserve">товаров, работ, услуг ООО «Водоканал» от </w:t>
      </w:r>
      <w:r w:rsidR="0052152F">
        <w:rPr>
          <w:rFonts w:ascii="Times New Roman" w:hAnsi="Times New Roman" w:cs="Times New Roman"/>
        </w:rPr>
        <w:t>30</w:t>
      </w:r>
      <w:r w:rsidR="00FC15C3">
        <w:rPr>
          <w:rFonts w:ascii="Times New Roman" w:hAnsi="Times New Roman" w:cs="Times New Roman"/>
        </w:rPr>
        <w:t>.</w:t>
      </w:r>
      <w:r w:rsidR="00A81ED6">
        <w:rPr>
          <w:rFonts w:ascii="Times New Roman" w:hAnsi="Times New Roman" w:cs="Times New Roman"/>
        </w:rPr>
        <w:t>0</w:t>
      </w:r>
      <w:r w:rsidR="00FC3DD1">
        <w:rPr>
          <w:rFonts w:ascii="Times New Roman" w:hAnsi="Times New Roman" w:cs="Times New Roman"/>
        </w:rPr>
        <w:t>1</w:t>
      </w:r>
      <w:r w:rsidR="00FC15C3">
        <w:rPr>
          <w:rFonts w:ascii="Times New Roman" w:hAnsi="Times New Roman" w:cs="Times New Roman"/>
        </w:rPr>
        <w:t>.</w:t>
      </w:r>
      <w:r w:rsidR="006927FA">
        <w:rPr>
          <w:rFonts w:ascii="Times New Roman" w:hAnsi="Times New Roman" w:cs="Times New Roman"/>
        </w:rPr>
        <w:t>202</w:t>
      </w:r>
      <w:r w:rsidR="00FC3DD1">
        <w:rPr>
          <w:rFonts w:ascii="Times New Roman" w:hAnsi="Times New Roman" w:cs="Times New Roman"/>
        </w:rPr>
        <w:t>5</w:t>
      </w:r>
    </w:p>
    <w:p w14:paraId="61BEE548" w14:textId="77777777" w:rsidR="00FC3DD1" w:rsidRDefault="00FC3DD1" w:rsidP="003B56DB">
      <w:pPr>
        <w:jc w:val="center"/>
        <w:rPr>
          <w:rFonts w:ascii="Times New Roman" w:hAnsi="Times New Roman" w:cs="Times New Roman"/>
          <w:b/>
        </w:rPr>
      </w:pPr>
    </w:p>
    <w:p w14:paraId="6C98FFDC" w14:textId="67707ED7" w:rsidR="00326423" w:rsidRDefault="003B56DB" w:rsidP="003B56DB">
      <w:pPr>
        <w:jc w:val="center"/>
        <w:rPr>
          <w:rFonts w:ascii="Times New Roman" w:hAnsi="Times New Roman" w:cs="Times New Roman"/>
          <w:b/>
        </w:rPr>
      </w:pPr>
      <w:r w:rsidRPr="00891616">
        <w:rPr>
          <w:rFonts w:ascii="Times New Roman" w:hAnsi="Times New Roman" w:cs="Times New Roman"/>
          <w:b/>
        </w:rPr>
        <w:t>Перечень товаров, работ, услуг при осуществлении закупок которых применяются иные сроки оплаты</w:t>
      </w:r>
      <w:r w:rsidR="009A7715" w:rsidRPr="00891616">
        <w:rPr>
          <w:rFonts w:ascii="Times New Roman" w:hAnsi="Times New Roman" w:cs="Times New Roman"/>
          <w:b/>
        </w:rPr>
        <w:t xml:space="preserve"> заказчиком поставленного товара, выполненной работы, оказанной</w:t>
      </w:r>
      <w:bookmarkStart w:id="0" w:name="_GoBack"/>
      <w:bookmarkEnd w:id="0"/>
      <w:r w:rsidR="009A7715" w:rsidRPr="00891616">
        <w:rPr>
          <w:rFonts w:ascii="Times New Roman" w:hAnsi="Times New Roman" w:cs="Times New Roman"/>
          <w:b/>
        </w:rPr>
        <w:t xml:space="preserve"> услуги.</w:t>
      </w:r>
    </w:p>
    <w:p w14:paraId="3355135C" w14:textId="049E420D" w:rsidR="00565DE0" w:rsidRPr="00565DE0" w:rsidRDefault="00E971DD" w:rsidP="00E971DD">
      <w:pPr>
        <w:ind w:firstLine="708"/>
        <w:rPr>
          <w:rFonts w:ascii="Times New Roman" w:hAnsi="Times New Roman" w:cs="Times New Roman"/>
        </w:rPr>
      </w:pPr>
      <w:bookmarkStart w:id="1" w:name="_Hlk104896607"/>
      <w:r w:rsidRPr="00E971DD">
        <w:rPr>
          <w:rFonts w:ascii="Times New Roman" w:hAnsi="Times New Roman" w:cs="Times New Roman"/>
        </w:rPr>
        <w:t>Данный перечень не действует при условии заключения договора с субъектами МСП и физическими лицами, не являющимися индивидуальными предпринимателями и применяющими специальный налоговый режим «Налог на профессиональный доход»</w:t>
      </w:r>
      <w:r>
        <w:rPr>
          <w:rFonts w:ascii="Times New Roman" w:hAnsi="Times New Roman" w:cs="Times New Roman"/>
        </w:rPr>
        <w:t>.</w:t>
      </w:r>
    </w:p>
    <w:tbl>
      <w:tblPr>
        <w:tblStyle w:val="a3"/>
        <w:tblW w:w="9303" w:type="dxa"/>
        <w:jc w:val="center"/>
        <w:tblLook w:val="04A0" w:firstRow="1" w:lastRow="0" w:firstColumn="1" w:lastColumn="0" w:noHBand="0" w:noVBand="1"/>
      </w:tblPr>
      <w:tblGrid>
        <w:gridCol w:w="1350"/>
        <w:gridCol w:w="7953"/>
      </w:tblGrid>
      <w:tr w:rsidR="00891616" w:rsidRPr="00401A83" w14:paraId="66FF4F57" w14:textId="77777777" w:rsidTr="0024318C">
        <w:trPr>
          <w:trHeight w:val="410"/>
          <w:jc w:val="center"/>
        </w:trPr>
        <w:tc>
          <w:tcPr>
            <w:tcW w:w="1397" w:type="dxa"/>
            <w:vAlign w:val="center"/>
          </w:tcPr>
          <w:bookmarkEnd w:id="1"/>
          <w:p w14:paraId="3A10935C" w14:textId="77777777" w:rsidR="00891616" w:rsidRPr="00B20743" w:rsidRDefault="00891616" w:rsidP="00FD0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43">
              <w:rPr>
                <w:rFonts w:ascii="Times New Roman" w:hAnsi="Times New Roman" w:cs="Times New Roman"/>
                <w:b/>
                <w:sz w:val="20"/>
                <w:szCs w:val="20"/>
              </w:rPr>
              <w:t>Код по ОКПД2</w:t>
            </w:r>
          </w:p>
        </w:tc>
        <w:tc>
          <w:tcPr>
            <w:tcW w:w="7906" w:type="dxa"/>
            <w:vAlign w:val="center"/>
          </w:tcPr>
          <w:p w14:paraId="28F20039" w14:textId="77777777" w:rsidR="00891616" w:rsidRPr="00B20743" w:rsidRDefault="00891616" w:rsidP="00FD0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4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товаров, работ, услуг</w:t>
            </w:r>
          </w:p>
        </w:tc>
      </w:tr>
      <w:tr w:rsidR="00891616" w:rsidRPr="00401A83" w14:paraId="29BEE91A" w14:textId="77777777" w:rsidTr="0024318C">
        <w:trPr>
          <w:trHeight w:val="461"/>
          <w:jc w:val="center"/>
        </w:trPr>
        <w:tc>
          <w:tcPr>
            <w:tcW w:w="1397" w:type="dxa"/>
            <w:vAlign w:val="center"/>
          </w:tcPr>
          <w:p w14:paraId="6B93A521" w14:textId="52CD95D7" w:rsidR="00891616" w:rsidRPr="0024318C" w:rsidRDefault="00E61251" w:rsidP="00FD0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18C">
              <w:rPr>
                <w:rFonts w:ascii="Times New Roman" w:hAnsi="Times New Roman" w:cs="Times New Roman"/>
                <w:b/>
                <w:sz w:val="20"/>
                <w:szCs w:val="20"/>
              </w:rPr>
              <w:t>Раздел C</w:t>
            </w:r>
          </w:p>
        </w:tc>
        <w:tc>
          <w:tcPr>
            <w:tcW w:w="7906" w:type="dxa"/>
            <w:vAlign w:val="center"/>
          </w:tcPr>
          <w:p w14:paraId="1A32CBBE" w14:textId="1B858BF5" w:rsidR="00891616" w:rsidRPr="0024318C" w:rsidRDefault="00E61251" w:rsidP="00401A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18C">
              <w:rPr>
                <w:rFonts w:ascii="Times New Roman" w:hAnsi="Times New Roman" w:cs="Times New Roman"/>
                <w:b/>
                <w:sz w:val="20"/>
                <w:szCs w:val="20"/>
              </w:rPr>
              <w:t>Продукция обрабатывающих производств</w:t>
            </w:r>
          </w:p>
        </w:tc>
      </w:tr>
      <w:tr w:rsidR="00646824" w14:paraId="593E4AA7" w14:textId="77777777" w:rsidTr="0024318C">
        <w:tblPrEx>
          <w:jc w:val="left"/>
        </w:tblPrEx>
        <w:trPr>
          <w:trHeight w:val="355"/>
        </w:trPr>
        <w:tc>
          <w:tcPr>
            <w:tcW w:w="0" w:type="auto"/>
            <w:vAlign w:val="center"/>
            <w:hideMark/>
          </w:tcPr>
          <w:p w14:paraId="2F6A96E7" w14:textId="77777777" w:rsidR="00646824" w:rsidRPr="0024318C" w:rsidRDefault="00646824" w:rsidP="00243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318C">
              <w:rPr>
                <w:rFonts w:ascii="Times New Roman" w:hAnsi="Times New Roman" w:cs="Times New Roman"/>
                <w:sz w:val="20"/>
                <w:szCs w:val="20"/>
              </w:rPr>
              <w:t>19.20.21.100</w:t>
            </w:r>
          </w:p>
        </w:tc>
        <w:tc>
          <w:tcPr>
            <w:tcW w:w="0" w:type="auto"/>
            <w:vAlign w:val="center"/>
            <w:hideMark/>
          </w:tcPr>
          <w:p w14:paraId="272BE008" w14:textId="77777777" w:rsidR="00646824" w:rsidRPr="0024318C" w:rsidRDefault="0052152F" w:rsidP="00243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" w:history="1">
              <w:r w:rsidR="00646824" w:rsidRPr="0024318C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Бензин автомобильный</w:t>
              </w:r>
            </w:hyperlink>
          </w:p>
        </w:tc>
      </w:tr>
      <w:tr w:rsidR="0024318C" w14:paraId="312E2ADF" w14:textId="77777777" w:rsidTr="0024318C">
        <w:tblPrEx>
          <w:jc w:val="left"/>
        </w:tblPrEx>
        <w:trPr>
          <w:trHeight w:val="417"/>
        </w:trPr>
        <w:tc>
          <w:tcPr>
            <w:tcW w:w="0" w:type="auto"/>
            <w:vAlign w:val="center"/>
            <w:hideMark/>
          </w:tcPr>
          <w:p w14:paraId="69697A4B" w14:textId="77777777" w:rsidR="0024318C" w:rsidRPr="0024318C" w:rsidRDefault="0024318C" w:rsidP="00243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318C">
              <w:rPr>
                <w:rFonts w:ascii="Times New Roman" w:hAnsi="Times New Roman" w:cs="Times New Roman"/>
                <w:sz w:val="20"/>
                <w:szCs w:val="20"/>
              </w:rPr>
              <w:t>19.20.21.300</w:t>
            </w:r>
          </w:p>
        </w:tc>
        <w:tc>
          <w:tcPr>
            <w:tcW w:w="0" w:type="auto"/>
            <w:vAlign w:val="center"/>
            <w:hideMark/>
          </w:tcPr>
          <w:p w14:paraId="0E8576E0" w14:textId="77777777" w:rsidR="0024318C" w:rsidRPr="0024318C" w:rsidRDefault="0052152F" w:rsidP="00243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24318C" w:rsidRPr="0024318C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Топливо дизельное</w:t>
              </w:r>
            </w:hyperlink>
          </w:p>
        </w:tc>
      </w:tr>
      <w:tr w:rsidR="0024318C" w14:paraId="7524D87B" w14:textId="77777777" w:rsidTr="0024318C">
        <w:tblPrEx>
          <w:jc w:val="left"/>
        </w:tblPrEx>
        <w:trPr>
          <w:trHeight w:val="409"/>
        </w:trPr>
        <w:tc>
          <w:tcPr>
            <w:tcW w:w="0" w:type="auto"/>
            <w:vAlign w:val="center"/>
            <w:hideMark/>
          </w:tcPr>
          <w:p w14:paraId="4A632EBA" w14:textId="77777777" w:rsidR="0024318C" w:rsidRPr="0024318C" w:rsidRDefault="0024318C" w:rsidP="00243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318C">
              <w:rPr>
                <w:rFonts w:ascii="Times New Roman" w:hAnsi="Times New Roman" w:cs="Times New Roman"/>
                <w:sz w:val="20"/>
                <w:szCs w:val="20"/>
              </w:rPr>
              <w:t>19.20.21.400</w:t>
            </w:r>
          </w:p>
        </w:tc>
        <w:tc>
          <w:tcPr>
            <w:tcW w:w="0" w:type="auto"/>
            <w:vAlign w:val="center"/>
            <w:hideMark/>
          </w:tcPr>
          <w:p w14:paraId="5A0461B2" w14:textId="77777777" w:rsidR="0024318C" w:rsidRPr="0024318C" w:rsidRDefault="0052152F" w:rsidP="00243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24318C" w:rsidRPr="0024318C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Топливо судовое</w:t>
              </w:r>
            </w:hyperlink>
          </w:p>
        </w:tc>
      </w:tr>
      <w:tr w:rsidR="00E61251" w:rsidRPr="00401A83" w14:paraId="55BAE2AC" w14:textId="77777777" w:rsidTr="0024318C">
        <w:trPr>
          <w:trHeight w:val="372"/>
          <w:jc w:val="center"/>
        </w:trPr>
        <w:tc>
          <w:tcPr>
            <w:tcW w:w="1397" w:type="dxa"/>
            <w:vAlign w:val="center"/>
          </w:tcPr>
          <w:p w14:paraId="61D82663" w14:textId="68E81A31" w:rsidR="00E61251" w:rsidRPr="0039531A" w:rsidRDefault="0039531A" w:rsidP="00E612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31A">
              <w:rPr>
                <w:rFonts w:ascii="Times New Roman" w:hAnsi="Times New Roman" w:cs="Times New Roman"/>
                <w:b/>
                <w:sz w:val="20"/>
                <w:szCs w:val="20"/>
              </w:rPr>
              <w:t>Раздел D</w:t>
            </w:r>
          </w:p>
        </w:tc>
        <w:tc>
          <w:tcPr>
            <w:tcW w:w="7906" w:type="dxa"/>
            <w:vAlign w:val="center"/>
          </w:tcPr>
          <w:p w14:paraId="3C459D93" w14:textId="205E51BD" w:rsidR="00E61251" w:rsidRPr="0039531A" w:rsidRDefault="0039531A" w:rsidP="00E6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31A">
              <w:rPr>
                <w:rFonts w:ascii="Times New Roman" w:hAnsi="Times New Roman" w:cs="Times New Roman"/>
                <w:b/>
                <w:sz w:val="20"/>
                <w:szCs w:val="20"/>
              </w:rPr>
              <w:t>Электроэнергия, газ, пар и кондиционирование воздуха</w:t>
            </w:r>
          </w:p>
        </w:tc>
      </w:tr>
      <w:tr w:rsidR="0039531A" w:rsidRPr="00401A83" w14:paraId="35D29A55" w14:textId="77777777" w:rsidTr="0024318C">
        <w:trPr>
          <w:trHeight w:val="405"/>
          <w:jc w:val="center"/>
        </w:trPr>
        <w:tc>
          <w:tcPr>
            <w:tcW w:w="1397" w:type="dxa"/>
            <w:vAlign w:val="center"/>
          </w:tcPr>
          <w:p w14:paraId="7D96CB41" w14:textId="7B8C8297" w:rsidR="0039531A" w:rsidRPr="00401A83" w:rsidRDefault="0039531A" w:rsidP="00395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A83">
              <w:rPr>
                <w:rFonts w:ascii="Times New Roman" w:hAnsi="Times New Roman" w:cs="Times New Roman"/>
                <w:sz w:val="20"/>
                <w:szCs w:val="20"/>
              </w:rPr>
              <w:t>35.30.11.111</w:t>
            </w:r>
          </w:p>
        </w:tc>
        <w:tc>
          <w:tcPr>
            <w:tcW w:w="7906" w:type="dxa"/>
            <w:vAlign w:val="center"/>
          </w:tcPr>
          <w:p w14:paraId="1D007699" w14:textId="587AE360" w:rsidR="0039531A" w:rsidRPr="00401A83" w:rsidRDefault="0039531A" w:rsidP="00395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3B2">
              <w:rPr>
                <w:rFonts w:ascii="Times New Roman" w:hAnsi="Times New Roman" w:cs="Times New Roman"/>
                <w:sz w:val="20"/>
                <w:szCs w:val="20"/>
              </w:rPr>
              <w:t>Энергия тепловая, отпущенная тепловыми электроцентралями (ТЭЦ)</w:t>
            </w:r>
          </w:p>
        </w:tc>
      </w:tr>
      <w:tr w:rsidR="0039531A" w:rsidRPr="00401A83" w14:paraId="746C78C6" w14:textId="77777777" w:rsidTr="0024318C">
        <w:trPr>
          <w:trHeight w:val="425"/>
          <w:jc w:val="center"/>
        </w:trPr>
        <w:tc>
          <w:tcPr>
            <w:tcW w:w="1397" w:type="dxa"/>
            <w:vAlign w:val="center"/>
          </w:tcPr>
          <w:p w14:paraId="6B77850B" w14:textId="7D71B1EA" w:rsidR="0039531A" w:rsidRPr="00401A83" w:rsidRDefault="0039531A" w:rsidP="003953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A83">
              <w:rPr>
                <w:rFonts w:ascii="Times New Roman" w:hAnsi="Times New Roman" w:cs="Times New Roman"/>
                <w:sz w:val="20"/>
                <w:szCs w:val="20"/>
              </w:rPr>
              <w:t>35.30.11.120</w:t>
            </w:r>
          </w:p>
        </w:tc>
        <w:tc>
          <w:tcPr>
            <w:tcW w:w="7906" w:type="dxa"/>
            <w:vAlign w:val="center"/>
          </w:tcPr>
          <w:p w14:paraId="6337F2DA" w14:textId="0DC34842" w:rsidR="0039531A" w:rsidRPr="00401A83" w:rsidRDefault="0039531A" w:rsidP="003953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2695">
              <w:rPr>
                <w:rFonts w:ascii="Times New Roman" w:hAnsi="Times New Roman" w:cs="Times New Roman"/>
                <w:sz w:val="20"/>
                <w:szCs w:val="20"/>
              </w:rPr>
              <w:t>Энергия тепловая, отпущенная котельными</w:t>
            </w:r>
          </w:p>
        </w:tc>
      </w:tr>
      <w:tr w:rsidR="004F59FD" w:rsidRPr="00401A83" w14:paraId="70362922" w14:textId="77777777" w:rsidTr="0024318C">
        <w:trPr>
          <w:trHeight w:val="402"/>
          <w:jc w:val="center"/>
        </w:trPr>
        <w:tc>
          <w:tcPr>
            <w:tcW w:w="1397" w:type="dxa"/>
            <w:vAlign w:val="center"/>
          </w:tcPr>
          <w:p w14:paraId="00622D22" w14:textId="76C83653" w:rsidR="004F59FD" w:rsidRPr="00401A83" w:rsidRDefault="004F59FD" w:rsidP="004F59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A83">
              <w:rPr>
                <w:rFonts w:ascii="Times New Roman" w:hAnsi="Times New Roman" w:cs="Times New Roman"/>
                <w:sz w:val="20"/>
                <w:szCs w:val="20"/>
              </w:rPr>
              <w:t>36.00.30.000</w:t>
            </w:r>
          </w:p>
        </w:tc>
        <w:tc>
          <w:tcPr>
            <w:tcW w:w="7906" w:type="dxa"/>
            <w:vAlign w:val="center"/>
          </w:tcPr>
          <w:p w14:paraId="516A25BA" w14:textId="79D9152C" w:rsidR="004F59FD" w:rsidRPr="00401A83" w:rsidRDefault="004F59FD" w:rsidP="004F5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2695">
              <w:rPr>
                <w:rFonts w:ascii="Times New Roman" w:hAnsi="Times New Roman" w:cs="Times New Roman"/>
                <w:sz w:val="20"/>
                <w:szCs w:val="20"/>
              </w:rPr>
              <w:t>Услуги по торговле водой, поставляемой по трубопроводам</w:t>
            </w:r>
          </w:p>
        </w:tc>
      </w:tr>
      <w:tr w:rsidR="0033423D" w:rsidRPr="00401A83" w14:paraId="495CB8F2" w14:textId="77777777" w:rsidTr="0024318C">
        <w:trPr>
          <w:trHeight w:val="402"/>
          <w:jc w:val="center"/>
        </w:trPr>
        <w:tc>
          <w:tcPr>
            <w:tcW w:w="1397" w:type="dxa"/>
            <w:vAlign w:val="center"/>
          </w:tcPr>
          <w:p w14:paraId="0CA59706" w14:textId="747B54E1" w:rsidR="0033423D" w:rsidRPr="00401A83" w:rsidRDefault="0033423D" w:rsidP="004F59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36.00.11.000</w:t>
            </w:r>
          </w:p>
        </w:tc>
        <w:tc>
          <w:tcPr>
            <w:tcW w:w="7906" w:type="dxa"/>
            <w:vAlign w:val="center"/>
          </w:tcPr>
          <w:p w14:paraId="479F67C5" w14:textId="73E09C06" w:rsidR="0033423D" w:rsidRPr="00242695" w:rsidRDefault="0033423D" w:rsidP="004F5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423D">
              <w:rPr>
                <w:rFonts w:ascii="Times New Roman" w:hAnsi="Times New Roman" w:cs="Times New Roman"/>
                <w:sz w:val="20"/>
                <w:szCs w:val="20"/>
              </w:rPr>
              <w:t>Вода питьевая</w:t>
            </w:r>
          </w:p>
        </w:tc>
      </w:tr>
      <w:tr w:rsidR="004F59FD" w:rsidRPr="00401A83" w14:paraId="35AA0F15" w14:textId="77777777" w:rsidTr="0024318C">
        <w:trPr>
          <w:trHeight w:val="483"/>
          <w:jc w:val="center"/>
        </w:trPr>
        <w:tc>
          <w:tcPr>
            <w:tcW w:w="1397" w:type="dxa"/>
            <w:vAlign w:val="center"/>
          </w:tcPr>
          <w:p w14:paraId="68D50066" w14:textId="3116B7A7" w:rsidR="004F59FD" w:rsidRPr="00401A83" w:rsidRDefault="004F59FD" w:rsidP="004F59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A83">
              <w:rPr>
                <w:rFonts w:ascii="Times New Roman" w:hAnsi="Times New Roman" w:cs="Times New Roman"/>
                <w:sz w:val="20"/>
                <w:szCs w:val="20"/>
              </w:rPr>
              <w:t>37.00.11.120</w:t>
            </w:r>
          </w:p>
        </w:tc>
        <w:tc>
          <w:tcPr>
            <w:tcW w:w="7906" w:type="dxa"/>
            <w:vAlign w:val="center"/>
          </w:tcPr>
          <w:p w14:paraId="4E7D3D6B" w14:textId="4F904CD2" w:rsidR="004F59FD" w:rsidRPr="00401A83" w:rsidRDefault="004F59FD" w:rsidP="004F5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2695">
              <w:rPr>
                <w:rFonts w:ascii="Times New Roman" w:hAnsi="Times New Roman" w:cs="Times New Roman"/>
                <w:sz w:val="20"/>
                <w:szCs w:val="20"/>
              </w:rPr>
              <w:t>Услуги по транспортированию сточных вод</w:t>
            </w:r>
          </w:p>
        </w:tc>
      </w:tr>
      <w:tr w:rsidR="004F59FD" w:rsidRPr="00401A83" w14:paraId="7F11BF47" w14:textId="77777777" w:rsidTr="0024318C">
        <w:trPr>
          <w:trHeight w:val="547"/>
          <w:jc w:val="center"/>
        </w:trPr>
        <w:tc>
          <w:tcPr>
            <w:tcW w:w="1397" w:type="dxa"/>
            <w:vAlign w:val="center"/>
          </w:tcPr>
          <w:p w14:paraId="581170F8" w14:textId="2425EF45" w:rsidR="004F59FD" w:rsidRPr="00EC5B95" w:rsidRDefault="004F59FD" w:rsidP="004F59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B95">
              <w:rPr>
                <w:rFonts w:ascii="Times New Roman" w:hAnsi="Times New Roman" w:cs="Times New Roman"/>
                <w:b/>
                <w:sz w:val="20"/>
                <w:szCs w:val="20"/>
              </w:rPr>
              <w:t>Раздел G</w:t>
            </w:r>
          </w:p>
        </w:tc>
        <w:tc>
          <w:tcPr>
            <w:tcW w:w="7906" w:type="dxa"/>
            <w:vAlign w:val="center"/>
          </w:tcPr>
          <w:p w14:paraId="3027B9DA" w14:textId="21A676EE" w:rsidR="004F59FD" w:rsidRPr="00EC5B95" w:rsidRDefault="004F59FD" w:rsidP="004F5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B95">
              <w:rPr>
                <w:rFonts w:ascii="Times New Roman" w:hAnsi="Times New Roman" w:cs="Times New Roman"/>
                <w:b/>
                <w:sz w:val="20"/>
                <w:szCs w:val="20"/>
              </w:rPr>
              <w:t>Оптовая и розничная торговля; ремонт автотранспортных средств и мотоциклов</w:t>
            </w:r>
          </w:p>
        </w:tc>
      </w:tr>
      <w:tr w:rsidR="00EC5B95" w:rsidRPr="00401A83" w14:paraId="5325D3F8" w14:textId="77777777" w:rsidTr="0024318C">
        <w:trPr>
          <w:trHeight w:val="555"/>
          <w:jc w:val="center"/>
        </w:trPr>
        <w:tc>
          <w:tcPr>
            <w:tcW w:w="1397" w:type="dxa"/>
            <w:vAlign w:val="center"/>
          </w:tcPr>
          <w:p w14:paraId="66E3F3E3" w14:textId="3552AE96" w:rsidR="00EC5B95" w:rsidRPr="00401A83" w:rsidRDefault="00EC5B95" w:rsidP="00EC5B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7B11">
              <w:rPr>
                <w:rFonts w:ascii="Times New Roman" w:hAnsi="Times New Roman" w:cs="Times New Roman"/>
                <w:sz w:val="20"/>
                <w:szCs w:val="20"/>
              </w:rPr>
              <w:t>47.78.63.000</w:t>
            </w:r>
          </w:p>
        </w:tc>
        <w:tc>
          <w:tcPr>
            <w:tcW w:w="7906" w:type="dxa"/>
            <w:vAlign w:val="center"/>
          </w:tcPr>
          <w:p w14:paraId="52103749" w14:textId="40007F8B" w:rsidR="00EC5B95" w:rsidRPr="00401A83" w:rsidRDefault="00EC5B95" w:rsidP="00EC5B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7B11">
              <w:rPr>
                <w:rFonts w:ascii="Times New Roman" w:hAnsi="Times New Roman" w:cs="Times New Roman"/>
                <w:sz w:val="20"/>
                <w:szCs w:val="20"/>
              </w:rPr>
              <w:t>Услуги по розничной торговле газом в баллонах в специализированных магазинах по нерегулируемым государством ценам (тарифам)</w:t>
            </w:r>
          </w:p>
        </w:tc>
      </w:tr>
      <w:tr w:rsidR="00EC5B95" w:rsidRPr="00401A83" w14:paraId="760F0DEF" w14:textId="77777777" w:rsidTr="0024318C">
        <w:trPr>
          <w:trHeight w:val="423"/>
          <w:jc w:val="center"/>
        </w:trPr>
        <w:tc>
          <w:tcPr>
            <w:tcW w:w="1397" w:type="dxa"/>
            <w:vAlign w:val="center"/>
          </w:tcPr>
          <w:p w14:paraId="6D41B2DF" w14:textId="723D5CE9" w:rsidR="00EC5B95" w:rsidRPr="00EC5B95" w:rsidRDefault="00EC5B95" w:rsidP="00EC5B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B95">
              <w:rPr>
                <w:rFonts w:ascii="Times New Roman" w:hAnsi="Times New Roman" w:cs="Times New Roman"/>
                <w:b/>
                <w:sz w:val="20"/>
                <w:szCs w:val="20"/>
              </w:rPr>
              <w:t>Раздел J</w:t>
            </w:r>
          </w:p>
        </w:tc>
        <w:tc>
          <w:tcPr>
            <w:tcW w:w="7906" w:type="dxa"/>
            <w:vAlign w:val="center"/>
          </w:tcPr>
          <w:p w14:paraId="0C7816CA" w14:textId="3890756E" w:rsidR="00EC5B95" w:rsidRPr="00EC5B95" w:rsidRDefault="00EC5B95" w:rsidP="00EC5B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B95">
              <w:rPr>
                <w:rFonts w:ascii="Times New Roman" w:hAnsi="Times New Roman" w:cs="Times New Roman"/>
                <w:b/>
                <w:sz w:val="20"/>
                <w:szCs w:val="20"/>
              </w:rPr>
              <w:t>Услуги в области информации и связи</w:t>
            </w:r>
          </w:p>
        </w:tc>
      </w:tr>
      <w:tr w:rsidR="003E30CE" w:rsidRPr="00401A83" w14:paraId="147E2C18" w14:textId="77777777" w:rsidTr="0024318C">
        <w:trPr>
          <w:trHeight w:val="611"/>
          <w:jc w:val="center"/>
        </w:trPr>
        <w:tc>
          <w:tcPr>
            <w:tcW w:w="1397" w:type="dxa"/>
            <w:vAlign w:val="center"/>
          </w:tcPr>
          <w:p w14:paraId="3A967FC3" w14:textId="127C9C62" w:rsidR="003E30CE" w:rsidRPr="00E61251" w:rsidRDefault="003E30CE" w:rsidP="003E3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376">
              <w:rPr>
                <w:rFonts w:ascii="Times New Roman" w:hAnsi="Times New Roman" w:cs="Times New Roman"/>
                <w:sz w:val="20"/>
                <w:szCs w:val="20"/>
              </w:rPr>
              <w:t>58.29.50.000</w:t>
            </w:r>
          </w:p>
        </w:tc>
        <w:tc>
          <w:tcPr>
            <w:tcW w:w="7906" w:type="dxa"/>
            <w:vAlign w:val="center"/>
          </w:tcPr>
          <w:p w14:paraId="3AB03215" w14:textId="518821CF" w:rsidR="003E30CE" w:rsidRPr="00401A83" w:rsidRDefault="003E30CE" w:rsidP="003E30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5B11">
              <w:rPr>
                <w:rFonts w:ascii="Times New Roman" w:hAnsi="Times New Roman" w:cs="Times New Roman"/>
                <w:sz w:val="20"/>
                <w:szCs w:val="20"/>
              </w:rPr>
              <w:t>Услуги по предоставлению лицензий на право использовать компьютерное программное обеспечение</w:t>
            </w:r>
          </w:p>
        </w:tc>
      </w:tr>
      <w:tr w:rsidR="003E30CE" w:rsidRPr="00401A83" w14:paraId="0E60C20B" w14:textId="77777777" w:rsidTr="0024318C">
        <w:trPr>
          <w:trHeight w:val="419"/>
          <w:jc w:val="center"/>
        </w:trPr>
        <w:tc>
          <w:tcPr>
            <w:tcW w:w="1397" w:type="dxa"/>
            <w:vAlign w:val="center"/>
          </w:tcPr>
          <w:p w14:paraId="476E4DBD" w14:textId="3009C37C" w:rsidR="003E30CE" w:rsidRPr="00B03E67" w:rsidRDefault="00B03E67" w:rsidP="003E30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3E67">
              <w:rPr>
                <w:rFonts w:ascii="Times New Roman" w:hAnsi="Times New Roman" w:cs="Times New Roman"/>
                <w:b/>
                <w:sz w:val="20"/>
                <w:szCs w:val="20"/>
              </w:rPr>
              <w:t>Раздел M</w:t>
            </w:r>
          </w:p>
        </w:tc>
        <w:tc>
          <w:tcPr>
            <w:tcW w:w="7906" w:type="dxa"/>
            <w:vAlign w:val="center"/>
          </w:tcPr>
          <w:p w14:paraId="6DA92E43" w14:textId="5E2AFBB5" w:rsidR="003E30CE" w:rsidRPr="00B03E67" w:rsidRDefault="00B03E67" w:rsidP="003E30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1A1A1A"/>
                <w:sz w:val="20"/>
                <w:szCs w:val="20"/>
              </w:rPr>
            </w:pPr>
            <w:r w:rsidRPr="00B03E67">
              <w:rPr>
                <w:rFonts w:ascii="Times New Roman" w:hAnsi="Times New Roman" w:cs="Times New Roman"/>
                <w:b/>
                <w:color w:val="1A1A1A"/>
                <w:sz w:val="20"/>
                <w:szCs w:val="20"/>
              </w:rPr>
              <w:t>Научная, инженерно-техническая и профессиональная деятельность</w:t>
            </w:r>
          </w:p>
        </w:tc>
      </w:tr>
      <w:tr w:rsidR="00B03E67" w:rsidRPr="00401A83" w14:paraId="2C70BFDB" w14:textId="77777777" w:rsidTr="0024318C">
        <w:trPr>
          <w:trHeight w:val="599"/>
          <w:jc w:val="center"/>
        </w:trPr>
        <w:tc>
          <w:tcPr>
            <w:tcW w:w="1397" w:type="dxa"/>
            <w:vAlign w:val="center"/>
          </w:tcPr>
          <w:p w14:paraId="4419206D" w14:textId="7001C079" w:rsidR="00B03E67" w:rsidRPr="00401A83" w:rsidRDefault="00B03E67" w:rsidP="00B03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04E">
              <w:rPr>
                <w:rFonts w:ascii="Times New Roman" w:hAnsi="Times New Roman" w:cs="Times New Roman"/>
                <w:sz w:val="20"/>
                <w:szCs w:val="20"/>
              </w:rPr>
              <w:t>71.12.39.113</w:t>
            </w:r>
          </w:p>
        </w:tc>
        <w:tc>
          <w:tcPr>
            <w:tcW w:w="7906" w:type="dxa"/>
            <w:vAlign w:val="center"/>
          </w:tcPr>
          <w:p w14:paraId="12FDC4BA" w14:textId="0E41E41C" w:rsidR="00B03E67" w:rsidRPr="00401A83" w:rsidRDefault="00B03E67" w:rsidP="00B03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204E">
              <w:rPr>
                <w:rFonts w:ascii="Times New Roman" w:hAnsi="Times New Roman" w:cs="Times New Roman"/>
                <w:sz w:val="20"/>
                <w:szCs w:val="20"/>
              </w:rPr>
              <w:t>Услуги по мониторингу загрязнения окружающей среды для физических и юридических лиц</w:t>
            </w:r>
          </w:p>
        </w:tc>
      </w:tr>
      <w:tr w:rsidR="00B03E67" w:rsidRPr="00401A83" w14:paraId="32286B72" w14:textId="77777777" w:rsidTr="0024318C">
        <w:trPr>
          <w:trHeight w:val="429"/>
          <w:jc w:val="center"/>
        </w:trPr>
        <w:tc>
          <w:tcPr>
            <w:tcW w:w="1397" w:type="dxa"/>
            <w:vAlign w:val="center"/>
          </w:tcPr>
          <w:p w14:paraId="7C7CF571" w14:textId="6248B2AE" w:rsidR="00B03E67" w:rsidRPr="00E61251" w:rsidRDefault="00B03E67" w:rsidP="00B03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643">
              <w:rPr>
                <w:rFonts w:ascii="Times New Roman" w:hAnsi="Times New Roman" w:cs="Times New Roman"/>
                <w:sz w:val="20"/>
                <w:szCs w:val="20"/>
              </w:rPr>
              <w:t>71.12.40.12</w:t>
            </w:r>
            <w:r w:rsidR="00271EC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906" w:type="dxa"/>
            <w:vAlign w:val="center"/>
          </w:tcPr>
          <w:p w14:paraId="60E0FBCA" w14:textId="6AA44CF6" w:rsidR="00B03E67" w:rsidRPr="00401A83" w:rsidRDefault="00271ECC" w:rsidP="00B03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CC">
              <w:rPr>
                <w:rFonts w:ascii="Times New Roman" w:hAnsi="Times New Roman" w:cs="Times New Roman"/>
                <w:sz w:val="20"/>
                <w:szCs w:val="20"/>
              </w:rPr>
              <w:t>Услуги в области метрологии прочие, не включенные в другие группировки</w:t>
            </w:r>
          </w:p>
        </w:tc>
      </w:tr>
      <w:tr w:rsidR="00B03E67" w:rsidRPr="00401A83" w14:paraId="795079CA" w14:textId="77777777" w:rsidTr="0024318C">
        <w:trPr>
          <w:trHeight w:val="421"/>
          <w:jc w:val="center"/>
        </w:trPr>
        <w:tc>
          <w:tcPr>
            <w:tcW w:w="1397" w:type="dxa"/>
            <w:vAlign w:val="center"/>
          </w:tcPr>
          <w:p w14:paraId="53AEBFF1" w14:textId="29D1BC96" w:rsidR="00B03E67" w:rsidRPr="00BE6754" w:rsidRDefault="00BE6754" w:rsidP="00B03E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6754">
              <w:rPr>
                <w:rFonts w:ascii="Times New Roman" w:hAnsi="Times New Roman" w:cs="Times New Roman"/>
                <w:b/>
                <w:sz w:val="20"/>
                <w:szCs w:val="20"/>
              </w:rPr>
              <w:t>Раздел N</w:t>
            </w:r>
          </w:p>
        </w:tc>
        <w:tc>
          <w:tcPr>
            <w:tcW w:w="7906" w:type="dxa"/>
            <w:vAlign w:val="center"/>
          </w:tcPr>
          <w:p w14:paraId="72065DFC" w14:textId="17C3336D" w:rsidR="00B03E67" w:rsidRPr="00BE6754" w:rsidRDefault="00BE6754" w:rsidP="00BE67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6754">
              <w:rPr>
                <w:rFonts w:ascii="Times New Roman" w:hAnsi="Times New Roman" w:cs="Times New Roman"/>
                <w:b/>
                <w:sz w:val="20"/>
                <w:szCs w:val="20"/>
              </w:rPr>
              <w:t>Услуги административные и вспомогательные</w:t>
            </w:r>
          </w:p>
        </w:tc>
      </w:tr>
      <w:tr w:rsidR="00195E34" w:rsidRPr="00401A83" w14:paraId="3F1A6BB4" w14:textId="77777777" w:rsidTr="0024318C">
        <w:trPr>
          <w:trHeight w:val="413"/>
          <w:jc w:val="center"/>
        </w:trPr>
        <w:tc>
          <w:tcPr>
            <w:tcW w:w="1397" w:type="dxa"/>
            <w:vAlign w:val="center"/>
          </w:tcPr>
          <w:p w14:paraId="1F5D344B" w14:textId="3E354499" w:rsidR="00195E34" w:rsidRPr="00401A83" w:rsidRDefault="00195E34" w:rsidP="00195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C8E">
              <w:rPr>
                <w:rFonts w:ascii="Times New Roman" w:hAnsi="Times New Roman" w:cs="Times New Roman"/>
                <w:sz w:val="20"/>
                <w:szCs w:val="20"/>
              </w:rPr>
              <w:t>81.29.11.000</w:t>
            </w:r>
          </w:p>
        </w:tc>
        <w:tc>
          <w:tcPr>
            <w:tcW w:w="7906" w:type="dxa"/>
            <w:vAlign w:val="center"/>
          </w:tcPr>
          <w:p w14:paraId="55ABE91A" w14:textId="1C95852A" w:rsidR="00195E34" w:rsidRPr="00401A83" w:rsidRDefault="00195E34" w:rsidP="00195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6C8E">
              <w:rPr>
                <w:rFonts w:ascii="Times New Roman" w:hAnsi="Times New Roman" w:cs="Times New Roman"/>
                <w:sz w:val="20"/>
                <w:szCs w:val="20"/>
              </w:rPr>
              <w:t>Услуги по дезинфекции, дезинсекции и дератизации</w:t>
            </w:r>
          </w:p>
        </w:tc>
      </w:tr>
      <w:tr w:rsidR="00195E34" w:rsidRPr="00401A83" w14:paraId="0AB83D1A" w14:textId="77777777" w:rsidTr="0024318C">
        <w:trPr>
          <w:trHeight w:val="525"/>
          <w:jc w:val="center"/>
        </w:trPr>
        <w:tc>
          <w:tcPr>
            <w:tcW w:w="1397" w:type="dxa"/>
            <w:vAlign w:val="center"/>
          </w:tcPr>
          <w:p w14:paraId="73A2A963" w14:textId="48649D95" w:rsidR="00195E34" w:rsidRPr="00195E34" w:rsidRDefault="00195E34" w:rsidP="00195E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E34">
              <w:rPr>
                <w:rFonts w:ascii="Times New Roman" w:hAnsi="Times New Roman" w:cs="Times New Roman"/>
                <w:b/>
                <w:sz w:val="20"/>
                <w:szCs w:val="20"/>
              </w:rPr>
              <w:t>Раздел O</w:t>
            </w:r>
          </w:p>
        </w:tc>
        <w:tc>
          <w:tcPr>
            <w:tcW w:w="7906" w:type="dxa"/>
            <w:vAlign w:val="center"/>
          </w:tcPr>
          <w:p w14:paraId="4249225E" w14:textId="200459F9" w:rsidR="00195E34" w:rsidRPr="00195E34" w:rsidRDefault="00195E34" w:rsidP="00195E34">
            <w:pPr>
              <w:autoSpaceDE w:val="0"/>
              <w:autoSpaceDN w:val="0"/>
              <w:adjustRightInd w:val="0"/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Pr="00195E34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осударственно</w:t>
            </w:r>
            <w:r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195E34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 xml:space="preserve"> управлени</w:t>
            </w:r>
            <w:r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195E34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 xml:space="preserve"> и обеспечени</w:t>
            </w:r>
            <w:r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195E34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 xml:space="preserve"> военной безопасности; </w:t>
            </w:r>
            <w:r w:rsidR="00744BDF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195E34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бязательно</w:t>
            </w:r>
            <w:r w:rsidR="00744BDF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195E34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 xml:space="preserve"> социально</w:t>
            </w:r>
            <w:r w:rsidR="00744BDF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195E34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 xml:space="preserve"> обеспечени</w:t>
            </w:r>
            <w:r w:rsidR="00744BDF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</w:p>
        </w:tc>
      </w:tr>
      <w:tr w:rsidR="00744BDF" w:rsidRPr="00401A83" w14:paraId="25D572AB" w14:textId="77777777" w:rsidTr="0024318C">
        <w:trPr>
          <w:trHeight w:val="419"/>
          <w:jc w:val="center"/>
        </w:trPr>
        <w:tc>
          <w:tcPr>
            <w:tcW w:w="1397" w:type="dxa"/>
            <w:vAlign w:val="center"/>
          </w:tcPr>
          <w:p w14:paraId="590CD6D3" w14:textId="640F0F52" w:rsidR="00744BDF" w:rsidRPr="00401A83" w:rsidRDefault="00744BDF" w:rsidP="00744BDF">
            <w:pPr>
              <w:jc w:val="center"/>
              <w:rPr>
                <w:rStyle w:val="okpdspan"/>
                <w:rFonts w:ascii="Times New Roman" w:hAnsi="Times New Roman" w:cs="Times New Roman"/>
                <w:sz w:val="20"/>
                <w:szCs w:val="20"/>
              </w:rPr>
            </w:pPr>
            <w:r w:rsidRPr="00DE7B11">
              <w:rPr>
                <w:rFonts w:ascii="Times New Roman" w:hAnsi="Times New Roman" w:cs="Times New Roman"/>
                <w:sz w:val="20"/>
                <w:szCs w:val="20"/>
              </w:rPr>
              <w:t>84.25.19.190</w:t>
            </w:r>
          </w:p>
        </w:tc>
        <w:tc>
          <w:tcPr>
            <w:tcW w:w="7906" w:type="dxa"/>
            <w:vAlign w:val="center"/>
          </w:tcPr>
          <w:p w14:paraId="5C9A4853" w14:textId="5F63CD13" w:rsidR="00744BDF" w:rsidRPr="00401A83" w:rsidRDefault="00744BDF" w:rsidP="0024318C">
            <w:pPr>
              <w:autoSpaceDE w:val="0"/>
              <w:autoSpaceDN w:val="0"/>
              <w:adjustRightInd w:val="0"/>
              <w:rPr>
                <w:rStyle w:val="okpdspan"/>
                <w:rFonts w:ascii="Times New Roman" w:hAnsi="Times New Roman" w:cs="Times New Roman"/>
                <w:sz w:val="20"/>
                <w:szCs w:val="20"/>
              </w:rPr>
            </w:pPr>
            <w:r w:rsidRPr="00DE7B11">
              <w:rPr>
                <w:rFonts w:ascii="Times New Roman" w:hAnsi="Times New Roman" w:cs="Times New Roman"/>
                <w:sz w:val="20"/>
                <w:szCs w:val="20"/>
              </w:rPr>
              <w:t>Услуги по обеспечению безопасности в чрезвычайных ситуациях прочие</w:t>
            </w:r>
          </w:p>
        </w:tc>
      </w:tr>
      <w:tr w:rsidR="00744BDF" w:rsidRPr="00401A83" w14:paraId="4E6FB763" w14:textId="77777777" w:rsidTr="0024318C">
        <w:trPr>
          <w:trHeight w:val="405"/>
          <w:jc w:val="center"/>
        </w:trPr>
        <w:tc>
          <w:tcPr>
            <w:tcW w:w="1397" w:type="dxa"/>
            <w:vAlign w:val="center"/>
          </w:tcPr>
          <w:p w14:paraId="089CCDC9" w14:textId="685B82AD" w:rsidR="00744BDF" w:rsidRPr="00271ECC" w:rsidRDefault="00F90A91" w:rsidP="00744B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1ECC">
              <w:rPr>
                <w:rFonts w:ascii="Times New Roman" w:hAnsi="Times New Roman" w:cs="Times New Roman"/>
                <w:b/>
                <w:sz w:val="20"/>
                <w:szCs w:val="20"/>
              </w:rPr>
              <w:t>Раздел Q</w:t>
            </w:r>
          </w:p>
        </w:tc>
        <w:tc>
          <w:tcPr>
            <w:tcW w:w="7906" w:type="dxa"/>
            <w:vAlign w:val="center"/>
          </w:tcPr>
          <w:p w14:paraId="028F4C53" w14:textId="4386DA81" w:rsidR="00744BDF" w:rsidRPr="00271ECC" w:rsidRDefault="00F90A91" w:rsidP="00744B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1ECC">
              <w:rPr>
                <w:rFonts w:ascii="Times New Roman" w:hAnsi="Times New Roman" w:cs="Times New Roman"/>
                <w:b/>
                <w:sz w:val="20"/>
                <w:szCs w:val="20"/>
              </w:rPr>
              <w:t>Услуги в области здравоохранения и социальные услуги</w:t>
            </w:r>
          </w:p>
        </w:tc>
      </w:tr>
      <w:tr w:rsidR="00271ECC" w14:paraId="44968C03" w14:textId="77777777" w:rsidTr="0024318C">
        <w:tblPrEx>
          <w:jc w:val="left"/>
        </w:tblPrEx>
        <w:trPr>
          <w:trHeight w:val="446"/>
        </w:trPr>
        <w:tc>
          <w:tcPr>
            <w:tcW w:w="0" w:type="auto"/>
            <w:vAlign w:val="center"/>
            <w:hideMark/>
          </w:tcPr>
          <w:p w14:paraId="13101756" w14:textId="77777777" w:rsidR="00271ECC" w:rsidRPr="00271ECC" w:rsidRDefault="00271ECC" w:rsidP="00271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ECC">
              <w:rPr>
                <w:rFonts w:ascii="Times New Roman" w:hAnsi="Times New Roman" w:cs="Times New Roman"/>
                <w:sz w:val="20"/>
                <w:szCs w:val="20"/>
              </w:rPr>
              <w:t>86.21.10.110</w:t>
            </w:r>
          </w:p>
        </w:tc>
        <w:tc>
          <w:tcPr>
            <w:tcW w:w="0" w:type="auto"/>
            <w:vAlign w:val="center"/>
            <w:hideMark/>
          </w:tcPr>
          <w:p w14:paraId="6B5C0772" w14:textId="77777777" w:rsidR="00271ECC" w:rsidRPr="00271ECC" w:rsidRDefault="005215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271ECC" w:rsidRPr="00271ECC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Услуги консультативные, предоставляемые врачами общей врачебной практики</w:t>
              </w:r>
            </w:hyperlink>
          </w:p>
        </w:tc>
      </w:tr>
      <w:tr w:rsidR="00271ECC" w14:paraId="19D9A6EE" w14:textId="77777777" w:rsidTr="008F2EAF">
        <w:tblPrEx>
          <w:jc w:val="left"/>
        </w:tblPrEx>
        <w:trPr>
          <w:trHeight w:val="604"/>
        </w:trPr>
        <w:tc>
          <w:tcPr>
            <w:tcW w:w="0" w:type="auto"/>
            <w:vAlign w:val="center"/>
            <w:hideMark/>
          </w:tcPr>
          <w:p w14:paraId="5E8622A2" w14:textId="77777777" w:rsidR="00271ECC" w:rsidRPr="00271ECC" w:rsidRDefault="00271ECC" w:rsidP="00271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ECC">
              <w:rPr>
                <w:rFonts w:ascii="Times New Roman" w:hAnsi="Times New Roman" w:cs="Times New Roman"/>
                <w:sz w:val="20"/>
                <w:szCs w:val="20"/>
              </w:rPr>
              <w:t>86.21.10.120</w:t>
            </w:r>
          </w:p>
        </w:tc>
        <w:tc>
          <w:tcPr>
            <w:tcW w:w="0" w:type="auto"/>
            <w:vAlign w:val="center"/>
            <w:hideMark/>
          </w:tcPr>
          <w:p w14:paraId="5AEB8EFF" w14:textId="77777777" w:rsidR="00271ECC" w:rsidRPr="00271ECC" w:rsidRDefault="005215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271ECC" w:rsidRPr="00271ECC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Услуги, предоставляемые врачами общей врачебной практики, по проведению диагностических процедур и постановке диагноза</w:t>
              </w:r>
            </w:hyperlink>
          </w:p>
        </w:tc>
      </w:tr>
      <w:tr w:rsidR="00271ECC" w14:paraId="63D4AD33" w14:textId="77777777" w:rsidTr="008F2EAF">
        <w:tblPrEx>
          <w:jc w:val="left"/>
        </w:tblPrEx>
        <w:trPr>
          <w:trHeight w:val="556"/>
        </w:trPr>
        <w:tc>
          <w:tcPr>
            <w:tcW w:w="0" w:type="auto"/>
            <w:vAlign w:val="center"/>
            <w:hideMark/>
          </w:tcPr>
          <w:p w14:paraId="4DE5A737" w14:textId="77777777" w:rsidR="00271ECC" w:rsidRPr="00271ECC" w:rsidRDefault="00271ECC" w:rsidP="00271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E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86.21.10.130</w:t>
            </w:r>
          </w:p>
        </w:tc>
        <w:tc>
          <w:tcPr>
            <w:tcW w:w="0" w:type="auto"/>
            <w:vAlign w:val="center"/>
            <w:hideMark/>
          </w:tcPr>
          <w:p w14:paraId="7E4CD001" w14:textId="77777777" w:rsidR="00271ECC" w:rsidRPr="00271ECC" w:rsidRDefault="005215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271ECC" w:rsidRPr="00271ECC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Услуги, предоставляемые врачами общей врачебной практики, по лечению (наблюдению, включая проведение процедур)</w:t>
              </w:r>
            </w:hyperlink>
          </w:p>
        </w:tc>
      </w:tr>
      <w:tr w:rsidR="00271ECC" w14:paraId="7DC2BF04" w14:textId="77777777" w:rsidTr="008F2EAF">
        <w:tblPrEx>
          <w:jc w:val="left"/>
        </w:tblPrEx>
        <w:trPr>
          <w:trHeight w:val="418"/>
        </w:trPr>
        <w:tc>
          <w:tcPr>
            <w:tcW w:w="0" w:type="auto"/>
            <w:hideMark/>
          </w:tcPr>
          <w:p w14:paraId="71055AA9" w14:textId="77777777" w:rsidR="00271ECC" w:rsidRPr="00271ECC" w:rsidRDefault="00271ECC" w:rsidP="00271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ECC">
              <w:rPr>
                <w:rFonts w:ascii="Times New Roman" w:hAnsi="Times New Roman" w:cs="Times New Roman"/>
                <w:sz w:val="20"/>
                <w:szCs w:val="20"/>
              </w:rPr>
              <w:t>86.21.10.190</w:t>
            </w:r>
          </w:p>
        </w:tc>
        <w:tc>
          <w:tcPr>
            <w:tcW w:w="0" w:type="auto"/>
            <w:hideMark/>
          </w:tcPr>
          <w:p w14:paraId="7573FD21" w14:textId="77777777" w:rsidR="00271ECC" w:rsidRPr="00271ECC" w:rsidRDefault="005215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271ECC" w:rsidRPr="00271ECC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Услуги, предоставляемые врачами общей врачебной практики, прочие, не включенные в другие группировки</w:t>
              </w:r>
            </w:hyperlink>
          </w:p>
        </w:tc>
      </w:tr>
    </w:tbl>
    <w:p w14:paraId="381A9B7A" w14:textId="77777777" w:rsidR="00891616" w:rsidRPr="00891616" w:rsidRDefault="00891616" w:rsidP="003B56DB">
      <w:pPr>
        <w:jc w:val="center"/>
        <w:rPr>
          <w:rFonts w:ascii="Times New Roman" w:hAnsi="Times New Roman" w:cs="Times New Roman"/>
          <w:b/>
        </w:rPr>
      </w:pPr>
    </w:p>
    <w:sectPr w:rsidR="00891616" w:rsidRPr="00891616" w:rsidSect="00611EF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5BE"/>
    <w:rsid w:val="000C0B97"/>
    <w:rsid w:val="001255B1"/>
    <w:rsid w:val="00130409"/>
    <w:rsid w:val="0014378C"/>
    <w:rsid w:val="00195E34"/>
    <w:rsid w:val="001A0FB5"/>
    <w:rsid w:val="001F7F01"/>
    <w:rsid w:val="00242695"/>
    <w:rsid w:val="0024318C"/>
    <w:rsid w:val="00271ECC"/>
    <w:rsid w:val="002C0C80"/>
    <w:rsid w:val="00326423"/>
    <w:rsid w:val="0033423D"/>
    <w:rsid w:val="0039531A"/>
    <w:rsid w:val="003B56DB"/>
    <w:rsid w:val="003E30CE"/>
    <w:rsid w:val="00401A83"/>
    <w:rsid w:val="004F59FD"/>
    <w:rsid w:val="00516619"/>
    <w:rsid w:val="0052152F"/>
    <w:rsid w:val="00565DE0"/>
    <w:rsid w:val="005748E8"/>
    <w:rsid w:val="005C0E8B"/>
    <w:rsid w:val="00611EF1"/>
    <w:rsid w:val="00646824"/>
    <w:rsid w:val="006927FA"/>
    <w:rsid w:val="00744BDF"/>
    <w:rsid w:val="00811376"/>
    <w:rsid w:val="0086204E"/>
    <w:rsid w:val="00875B11"/>
    <w:rsid w:val="00891616"/>
    <w:rsid w:val="008F2EAF"/>
    <w:rsid w:val="008F43B2"/>
    <w:rsid w:val="0097146C"/>
    <w:rsid w:val="009A2DB9"/>
    <w:rsid w:val="009A7715"/>
    <w:rsid w:val="009C45BE"/>
    <w:rsid w:val="00A81ED6"/>
    <w:rsid w:val="00B03E67"/>
    <w:rsid w:val="00B061F9"/>
    <w:rsid w:val="00B20743"/>
    <w:rsid w:val="00B52EED"/>
    <w:rsid w:val="00B730FA"/>
    <w:rsid w:val="00BA0546"/>
    <w:rsid w:val="00BA75E7"/>
    <w:rsid w:val="00BE6754"/>
    <w:rsid w:val="00C15273"/>
    <w:rsid w:val="00D22BA8"/>
    <w:rsid w:val="00D36CE7"/>
    <w:rsid w:val="00DE7B11"/>
    <w:rsid w:val="00E06289"/>
    <w:rsid w:val="00E61251"/>
    <w:rsid w:val="00E644B2"/>
    <w:rsid w:val="00E971DD"/>
    <w:rsid w:val="00EC5B95"/>
    <w:rsid w:val="00EF6C8E"/>
    <w:rsid w:val="00F90A91"/>
    <w:rsid w:val="00F94963"/>
    <w:rsid w:val="00FA5AFC"/>
    <w:rsid w:val="00FC15C3"/>
    <w:rsid w:val="00FC3DD1"/>
    <w:rsid w:val="00FE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E1365"/>
  <w15:chartTrackingRefBased/>
  <w15:docId w15:val="{CFEA0C31-382B-4EC2-B135-72F3C05B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1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91616"/>
    <w:rPr>
      <w:color w:val="0563C1" w:themeColor="hyperlink"/>
      <w:u w:val="single"/>
    </w:rPr>
  </w:style>
  <w:style w:type="character" w:customStyle="1" w:styleId="okpdspan">
    <w:name w:val="okpd_span"/>
    <w:basedOn w:val="a0"/>
    <w:rsid w:val="00891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assifikators.ru/okpd/86.21.10.12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lassifikators.ru/okpd/86.21.10.11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assifikators.ru/okpd/19.20.21.40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lassifikators.ru/okpd/19.20.21.300" TargetMode="External"/><Relationship Id="rId10" Type="http://schemas.openxmlformats.org/officeDocument/2006/relationships/hyperlink" Target="https://classifikators.ru/okpd/86.21.10.190" TargetMode="External"/><Relationship Id="rId4" Type="http://schemas.openxmlformats.org/officeDocument/2006/relationships/hyperlink" Target="https://classifikators.ru/okpd/19.20.21.100" TargetMode="External"/><Relationship Id="rId9" Type="http://schemas.openxmlformats.org/officeDocument/2006/relationships/hyperlink" Target="https://classifikators.ru/okpd/86.21.10.1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4208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Боярчук Наталья Анатольевна</dc:creator>
  <cp:keywords/>
  <dc:description/>
  <cp:lastModifiedBy>yakubenko.n * OZ-I5</cp:lastModifiedBy>
  <cp:revision>47</cp:revision>
  <dcterms:created xsi:type="dcterms:W3CDTF">2022-05-31T02:42:00Z</dcterms:created>
  <dcterms:modified xsi:type="dcterms:W3CDTF">2025-01-30T01:53:00Z</dcterms:modified>
</cp:coreProperties>
</file>